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RG2018_11 Schriftelijke vragen CDA aansluiting Hoofdstraat Varsselder met N817 (Slingerparallel)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11-Schriftelijke-vragen-CDA-aansluiting-Hoofdstraat-Varsselder-met-N817-Slingerparall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RG2018_06 Bijlage bij beantwoording schriftelijke vragen 
              <text:s/>
              LB verkeersveiligheid - 
              <text:s/>
              Overzicht snelheidscontroles 2016-2018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6-Bijlage-bij-beantwoording-schriftelijke-vragen-LB-verkeersveiligheid-Overzicht-snelheidscontroles-2016-2018-Oude-IJsselstre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RG2018_07 BEANTWOORDING - Schriftelijke vragen SP omtrent CAO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7-BEANTWOORDING-Schriftelijke-vragen-SP-omtrent-CAO-huishoudelijke-hul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RG2018_10 Beantwoording schriftelijke vragen SP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10-Beantwoording-schriftelijke-vragen-SP-Veilig-t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RG2018_08 Beantwoording schriftelijke vragen SP omtrent parkeerkaart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8-Beantwoording-schriftelijke-vragen-SP-omtrent-parkeerka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RG2018_09 Beantwoording schriftelijke vragen D66 rentepercentage Stadsbank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9-Beantwoording-schriftelijke-vragen-D66-rentepercentage-Stadsban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RG2018_07 UITSTEL BEANTWOORDING - Schriftelijke vragen SP omtrent CAO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7-UITSTEL-BEANTWOORDING-Schriftelijke-vragen-SP-omtrent-CAO-huishoudelijke-hul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RG2018_10 Schriftelijke vragen SP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24-09-2018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10-Schriftelijke-vragen-SP-Veilig-t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RG2018_09 Schriftelijke vragen D66 rentepercentages stadsbank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9-Schriftelijke-vragen-D66-rentepercentages-stadsban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RG2018_08 Schriftelijke vragen SP omtrent parkeerkaart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8-Schriftelijke-vragen-SP-omtrent-parkeerk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RG2018_07 Schriftelijke vragen SP omtrent CAO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7-Schriftelijke-vragen-SP-omtrent-CAO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RG2018_06 Beantwoording Schriftelijke vragen Lokaal Belang 
              <text:s/>
              verkeersveiligheid 11072018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6-Beantwoording-Schriftelijke-vragen-Lokaal-Belang-verkeersveiligheid-1107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RG2018_05 Beantwoording Schriftelijke vragen SP omtrent controles clienten Laborijn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5-Beantwoording-Schriftelijke-vragen-SP-omtrent-controles-clienten-Laborij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RG2018_04 Beantwoording schriftelijke vragen VVD voormalige zwembad op De Blenk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4-Beantwoording-schriftelijke-vragen-VVD-voormalige-zwembad-op-De-Blen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RG2018_06 Schriftelijke vragen Lokaal Belang 
              <text:s/>
              verkeersveiligheid 11072018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6-Schriftelijke-vragen-Lokaal-Belang-verkeersveiligheid-1107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RG2018_05 Schriftelijke vragen SP omtrent controles cliënten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5-Schriftelijke-vragen-SP-omtrent-controles-clie-nten-Laborij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RG2018_04 Schriftelijke vragen VVD voormalige zwembad op de Blenk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4-Schriftelijke-vragen-VVD-voormalige-zwembad-op-de-Blen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RG2018_03 Beantwoording Schriftelijke vragen VVD subsidie Wielerronde van Achterhoek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987,15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3-Beantwoording-Schriftelijke-vragen-VVD-subsidie-Wielerronde-van-Achterho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RG2018_03 Schriftelijke vragen VVD subsidie Wielerronde van Achterhoek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3-Schriftelijke-vragen-VVD-subsidie-Wielerronde-van-Achterh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RG2018_02 Beantwoording beantwoording schriftelijke vragen SP en PvdA alfahulpen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2-Beantwoording-beantwoording-schriftelijke-vragen-SP-en-PvdA-alfahul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RG2018_02 Beantwoording beantwoording schriftelijke vragen SP en PvdA alfahulpen - verzoek uitstel tot 1 mei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2-Beantwoording-beantwoording-schriftelijke-vragen-SP-en-PvdA-alfahulpen-verzoek-uitstel-tot-1-me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RG2018_02 Schriftelijke vragen SP - PvdA alfahulpen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2-Schriftelijke-vragen-SP-PvdA-alfahul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RG2018_01 Beantwoording schriftelijke vragen SP Chauffeurshotel Dierenriem Ulft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1-Beantwoording-schriftelijke-vragen-SP-Chauffeurshotel-Dierenriem-Ulf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RG2018_01 Schriftelijke vragen SP chauffeurshotel Dierenriem Ulft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18-01-Schriftelijke-vragen-SP-chauffeurshotel-Dierenriem-Ulf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0" meta:character-count="2706" meta:non-whitespace-character-count="2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