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4 - Amendement (D66 en CDA) - stimuleren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12-december/20:00/D66-amendement-stimuleren-woning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14 - Motie (D66) -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12-december/20:00/D66-motie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2 - Motie (D66) Welzijn-vanaf-nul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12-december/20:00/D66-motie-Welzijn-vanaf-nu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2 - Amendement (CDA &amp;amp; Lokaal Belang) - Kaderstelling sociaal domein / welzijn-vanaf-nul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12-december/20:00/CDA-LB-amendement-kaderstelling-sociaal-domein---welzijn-vanaf-nu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5 - Amendement LB-CDA-PvdA-VVD -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28-11-2013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28-november/20:00/5---Amendement-LB-CDA-PvdA-VVD---participatie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4 - Amendement Menke en Hofs - Hardheidsclausule - Drank- en Horecaverordening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28-november/20:00/4---Amendement-Menke-en-Hofs---Hardheidsclausule---Drank--en-Horeca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1 - Amendement Hengeveld (Lokaal Belang) - participatie modellen - nr 1
              <text:span text:style-name="T2"/>
            </text:p>
            <text:p text:style-name="P3"/>
          </table:table-cell>
          <table:table-cell table:style-name="Table3.A2" office:value-type="string">
            <text:p text:style-name="P4">28-11-2013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28-november/20:00/1---Amendement-Hengeveld-Lokaal-Belang---participatie-model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1 - Amendement Hengeveld (Lokaal Belang) - compensatie inwoners - nr 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28-november/20:00/1---Amendement-Hengeveld-Lokaal-Belang---compensatie-inwon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14_Motie_PvdA &amp;amp; LB_ICT-paragraaf = in handen B&amp;amp;W gesteld; B&amp;amp;W heeft motie overgenomen.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7-november/19:30/14-07nov2013-Motie-PvdA-LB-ICT-paragraa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13_Motie_PvdA_hondenbelasting = ingetrokken na toezegging college dat dit staand beleid is dat wordt uitgevoerd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7-november/19:30/13-07nov2013-Motie-PvdA-hondenbelas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12_Motie_PvdA_scholingsbudget = ingetrokken gehoord beraadslaging.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7-november/19:30/12-07nov2013-Motie-PvdA-scholingsbudg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11_Motie_PvdA_aanbesteding huishoudelijke hulp = ingetrokken gezien actuele ontwikkeling.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7-november/19:30/11-07nov2013-Motie-PvdA-aanbesteding-huishoudelijke-hul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10_Motie_PvdA_extra middelen voor armoedebestrijding = aangehouden voor rotondeberaad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7-november/19:30/10-07nov2013-Motie-PvdA--extra-middelen-voor-armoedebestrijd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09_Motie_PvdA &amp;amp; CDA_social return aanbesteden = met algemene stemmen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7-november/19:30/09-07nov2013-Motie-PvdA-CDA-social-return-aanbe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08_Motie_PvdA &amp;amp; CDA_lokale en regionale aanbesteding = met algemene stemmen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7-november/19:30/08-07nov2013-Motie-PvdA-CDA-lokale-en-regionale-aanbested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07_Amendement_D66_verkorten balans = met 3 voor- en 24 tegenstemmen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7-november/19:30/07-07nov2013-Amendement-D66-verkorten-bala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06_Amendement_D66_investeringen = met 3 voor- en 24 tegenstemmen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7-november/19:30/06-07nov2013-Amendement-D66-investe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05_Amendement_D66_leefbaarheidsinitiatieven = met 3 voor- en 24 tegenstemmen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7-november/19:30/05-07nov2013-Amendement-D66-leefbaarheidsinitiat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04_Amendement_D66_OZB tarief = met 3 voor- en 24 tegenstemmen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7-november/19:30/04-07nov2013-Amendement-D66-OZB-tar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03_Motie LB, VVD, CDA &amp;amp; D66_2% regeling vuur voor cultuur = met 22 voor- en 5 
              <text:s/>
              tegenstemmen aangenomen met verklaring van ondertekenaars dat nog beschikbare reserve beeldende kunst van € 65.554,00 beschikbaar blijft voor het gevormde doel.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7-november/19:30/03-07nov2013-Motie-LB-VVD-CDA-D66-2-regeling-vuur-voor-cultuu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02_Amendement D66 &amp;amp; CDA_gasthuisfonds - noodfonds = aangehouden voor rotondeberaad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7-november/19:30/02-07nov2013-Amendement-D66-CDA-gasthuisfonds---noodfond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01_Amendement_D66 &amp;amp; CDA_bruidsschat privatisering sportvelden = met 10 voor- en 17 tegenstemmen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7-november/19:30/01-7nov2013-Amendement-D66-CDA-bruidsschat-privatisering-sportvel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Ermers en Menke - Raad 17-10-2013 - Actuele Motie 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17-oktober/20:00/Motie-Ermers-en-Menke---Raad-17-10-2013---Actuele-Motie-Schaliega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voetbalvelden D66 en CDA def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17-oktober/20:00/Amendement-voetbalvelden-D66-en-CDA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voetbalvelden 17-10-2013 - Lokaal Belang, VVD en PvdA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17-oktober/20:00/Amendement-voetbalvelden-17-10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1 tm 5 - D66 - BP DRU Industriepark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27-juni/20:00/Bestemmingsplan-DRU-Industriepark/Amendement-1-tm-5---D66---BP-DRU-Industriepar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Hakvoort (CDA) - Supermarkt Veldstraat Ulft - motie is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27-juni/20:00/Bestemmingsplan-Supermarkt-Veldstraat-Ulft/Motie-Hakvoort---Supermarkt-Veldstraat-Ulft---27-6-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Hengeveld (LB), Menke (PvdA), Bruins (VVD) - toepassen van maatwerk bij verdeling plancapaciteit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27-juni/20:00/Afwikkeling-consequenties-woonvisie/Motie-Hengeveld---toepassen-van-maatwerk-bij-verdeling-plancapacitei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Motie: bezoldiging bestuurders RGV na opheffing RAL, PvdA, CDA, D66 en Lokaal Belang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30-mei/20:00/MOTIE-Menke--PvdA----bezoldiging-bestuurders-RGV-na-opheffing-RAL---30-mei-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Reactie college op motie PvdA d.d. 3-11-2011 over inkomensnorm bijzoindere bijstand.pdf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2013-5-28-reactie-college-op-motie-PvdA-over-bijst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Motie: gemeenteschaal, Lokaal Belang, CDA &amp;amp; PvdA, zoals ter vergadering aangevuld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28-februari/20:00/Motie-gemeenteschaal-LB-CDA-PvdA-zoals-ter-vergadering-aangevu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Motie: besturingsaanpak, 
              <text:s/>
              Lokaal belang &amp;amp; CDA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28-februari/20:00/Motie-besturingsaanpak-LB-CDA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Amendement: fusieonderzoek, CDA &amp;amp; Lokaal Belang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28-februari/20:00/Amendement-fusieonderzoek-CDA-LB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Motie: WiFi, Lokaal Belang, PvdA, CDA &amp;amp; VVD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31-januari/20:00/Motie-WiFi-LB-PvdA-CDA-VVD-31-1-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Amendement: Rekenkamercommissie, D66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31-januari/20:00/Amendement-D66-Rekenkamercommissie-31-1-1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Motie: WiFi, D66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31-januari/20:00/Motie-WiFi-D66-31-1-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99" meta:character-count="3913" meta:non-whitespace-character-count="3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