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563in" draw:z-index="1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 IJsselstreek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17:21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2024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934532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934532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